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510EDA" w:rsidP="00822F9B">
      <w:pPr>
        <w:suppressAutoHyphens/>
        <w:jc w:val="center"/>
        <w:rPr>
          <w:sz w:val="24"/>
          <w:szCs w:val="24"/>
        </w:rPr>
      </w:pPr>
      <w:r w:rsidRPr="00510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 w:rsidR="00AA7C86">
                    <w:rPr>
                      <w:rFonts w:eastAsia="Courier New"/>
                      <w:lang w:bidi="ru-RU"/>
                    </w:rPr>
                    <w:t>д</w:t>
                  </w:r>
                  <w:r w:rsidR="00AA7C86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C3550D">
                    <w:t xml:space="preserve">«Дошкольное образование» и </w:t>
                  </w:r>
                  <w:r w:rsidR="00AA7C86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510ED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494D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3550D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3550D">
        <w:rPr>
          <w:rFonts w:eastAsia="Courier New"/>
          <w:sz w:val="24"/>
          <w:szCs w:val="24"/>
          <w:lang w:bidi="ru-RU"/>
        </w:rPr>
        <w:t>б</w:t>
      </w:r>
      <w:r w:rsidR="00C3550D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61020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61020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тель-ных программ высшего образования – программ бакалавриата, программам 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lastRenderedPageBreak/>
        <w:t xml:space="preserve">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>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</w:t>
      </w:r>
      <w:r w:rsidR="00F44BBD" w:rsidRPr="00A80483">
        <w:rPr>
          <w:b/>
          <w:bCs/>
          <w:color w:val="000000"/>
          <w:sz w:val="24"/>
          <w:szCs w:val="24"/>
        </w:rPr>
        <w:t>к</w:t>
      </w:r>
      <w:r w:rsidR="00F44BBD" w:rsidRPr="00A80483">
        <w:rPr>
          <w:b/>
          <w:bCs/>
          <w:color w:val="000000"/>
          <w:sz w:val="24"/>
          <w:szCs w:val="24"/>
        </w:rPr>
        <w:t>тики (адаптационной)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</w:t>
      </w:r>
      <w:r w:rsidR="000A41E4" w:rsidRPr="00A80483">
        <w:rPr>
          <w:sz w:val="24"/>
          <w:szCs w:val="24"/>
        </w:rPr>
        <w:t>а</w:t>
      </w:r>
      <w:r w:rsidR="000A41E4" w:rsidRPr="00A80483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A80483">
        <w:rPr>
          <w:sz w:val="24"/>
          <w:szCs w:val="24"/>
        </w:rPr>
        <w:t>е</w:t>
      </w:r>
      <w:r w:rsidR="000A41E4" w:rsidRPr="00A80483">
        <w:rPr>
          <w:sz w:val="24"/>
          <w:szCs w:val="24"/>
        </w:rPr>
        <w:t>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t>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потребностей конкретного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>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 xml:space="preserve">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rPr>
          <w:rStyle w:val="fontstyle21"/>
        </w:rPr>
        <w:t>образовательные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>едагогической) пра</w:t>
      </w:r>
      <w:r w:rsidR="00C82F62" w:rsidRPr="00A80483">
        <w:rPr>
          <w:b/>
          <w:bCs/>
          <w:color w:val="000000"/>
          <w:sz w:val="24"/>
          <w:szCs w:val="24"/>
        </w:rPr>
        <w:t>к</w:t>
      </w:r>
      <w:r w:rsidR="00C82F62" w:rsidRPr="00A80483">
        <w:rPr>
          <w:b/>
          <w:bCs/>
          <w:color w:val="000000"/>
          <w:sz w:val="24"/>
          <w:szCs w:val="24"/>
        </w:rPr>
        <w:t xml:space="preserve">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Юрайт [сайт]. — URL: </w:t>
      </w:r>
      <w:hyperlink r:id="rId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 :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форов, В. В. Персиянов. — 2-е изд. — Москва : Дашков и К, 2019. — 494 c. — ISBN 978-5-394-03217-2. — Текст :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>Айзман, Р. И. Основы безопасности жизнедеятельности : учебное пособие / Р. И. Айзман, Н. С. Шуленина, В. М. Ширшова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 xml:space="preserve">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D84B7A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: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сква : ЮНИТИ-ДАНА, 2017. — 431 c. — ISBN 978-5-238-00352-8. — Текст :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>Физическая культура и здоровьесберегающие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D84B7A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84B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84B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84B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510ED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510EDA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92" w:rsidRDefault="00952692" w:rsidP="00160BC1">
      <w:r>
        <w:separator/>
      </w:r>
    </w:p>
  </w:endnote>
  <w:endnote w:type="continuationSeparator" w:id="1">
    <w:p w:rsidR="00952692" w:rsidRDefault="009526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92" w:rsidRDefault="00952692" w:rsidP="00160BC1">
      <w:r>
        <w:separator/>
      </w:r>
    </w:p>
  </w:footnote>
  <w:footnote w:type="continuationSeparator" w:id="1">
    <w:p w:rsidR="00952692" w:rsidRDefault="009526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A5F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0ED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3F7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21F6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92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50D"/>
    <w:rsid w:val="00C36C15"/>
    <w:rsid w:val="00C40C06"/>
    <w:rsid w:val="00C4549C"/>
    <w:rsid w:val="00C534D0"/>
    <w:rsid w:val="00C54211"/>
    <w:rsid w:val="00C55E91"/>
    <w:rsid w:val="00C5602A"/>
    <w:rsid w:val="00C5660E"/>
    <w:rsid w:val="00C61020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4B7A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6043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2022-02-19T10:07:00Z</dcterms:created>
  <dcterms:modified xsi:type="dcterms:W3CDTF">2023-09-21T08:38:00Z</dcterms:modified>
</cp:coreProperties>
</file>